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  <w:r>
        <w:t xml:space="preserve">EK: </w:t>
      </w:r>
      <w:r w:rsidR="006E71FC">
        <w:t xml:space="preserve">BİLDİRİM </w:t>
      </w:r>
      <w:r>
        <w:t>FORM</w:t>
      </w:r>
      <w:r w:rsidR="001156DC">
        <w:t>U</w:t>
      </w:r>
    </w:p>
    <w:p w:rsidR="00031D93" w:rsidRDefault="00031D93" w:rsidP="00031D93">
      <w:pPr>
        <w:pStyle w:val="GvdeMetni"/>
        <w:spacing w:before="11"/>
        <w:rPr>
          <w:b/>
          <w:sz w:val="23"/>
        </w:rPr>
      </w:pPr>
    </w:p>
    <w:p w:rsidR="00031D93" w:rsidRDefault="00031D93" w:rsidP="00031D93">
      <w:pPr>
        <w:ind w:left="683" w:right="155"/>
        <w:jc w:val="center"/>
        <w:rPr>
          <w:b/>
          <w:sz w:val="24"/>
        </w:rPr>
      </w:pPr>
      <w:r>
        <w:rPr>
          <w:b/>
          <w:sz w:val="24"/>
        </w:rPr>
        <w:t>(</w:t>
      </w:r>
      <w:r w:rsidR="00785D21">
        <w:rPr>
          <w:b/>
          <w:sz w:val="24"/>
        </w:rPr>
        <w:t>Özbekistan’a</w:t>
      </w:r>
      <w:r w:rsidR="006E71FC">
        <w:rPr>
          <w:b/>
          <w:sz w:val="24"/>
        </w:rPr>
        <w:t xml:space="preserve"> ihracat kapsamında</w:t>
      </w:r>
      <w:r w:rsidR="00785D21">
        <w:rPr>
          <w:b/>
          <w:sz w:val="24"/>
        </w:rPr>
        <w:t xml:space="preserve"> </w:t>
      </w:r>
      <w:r w:rsidR="00785D21">
        <w:rPr>
          <w:b/>
          <w:sz w:val="24"/>
        </w:rPr>
        <w:t>talepler</w:t>
      </w:r>
      <w:r w:rsidR="006E71FC">
        <w:rPr>
          <w:b/>
          <w:sz w:val="24"/>
        </w:rPr>
        <w:t xml:space="preserve"> </w:t>
      </w:r>
      <w:r w:rsidR="00785D21">
        <w:rPr>
          <w:b/>
          <w:sz w:val="24"/>
        </w:rPr>
        <w:t xml:space="preserve">ve </w:t>
      </w:r>
      <w:r w:rsidR="00785D21">
        <w:rPr>
          <w:b/>
          <w:sz w:val="24"/>
        </w:rPr>
        <w:t>karşı</w:t>
      </w:r>
      <w:r w:rsidR="00785D21">
        <w:rPr>
          <w:b/>
          <w:sz w:val="24"/>
        </w:rPr>
        <w:t xml:space="preserve">laşılan </w:t>
      </w:r>
      <w:r w:rsidR="00785D21">
        <w:rPr>
          <w:b/>
          <w:sz w:val="24"/>
        </w:rPr>
        <w:t>güncel sorun</w:t>
      </w:r>
      <w:r w:rsidR="00785D21">
        <w:rPr>
          <w:b/>
          <w:sz w:val="24"/>
        </w:rPr>
        <w:t>lar</w:t>
      </w:r>
      <w:r>
        <w:rPr>
          <w:b/>
          <w:sz w:val="24"/>
        </w:rPr>
        <w:t>)</w:t>
      </w:r>
    </w:p>
    <w:p w:rsidR="00031D93" w:rsidRDefault="00031D93" w:rsidP="00031D9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8126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Yaşanan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Sorunlara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785D21">
              <w:rPr>
                <w:b/>
                <w:sz w:val="24"/>
              </w:rPr>
              <w:t>ve</w:t>
            </w:r>
            <w:proofErr w:type="spellEnd"/>
            <w:r w:rsidR="00785D21">
              <w:rPr>
                <w:b/>
                <w:sz w:val="24"/>
              </w:rPr>
              <w:t xml:space="preserve"> </w:t>
            </w:r>
            <w:proofErr w:type="spellStart"/>
            <w:r w:rsidR="00785D21">
              <w:rPr>
                <w:b/>
                <w:sz w:val="24"/>
              </w:rPr>
              <w:t>Taleplere</w:t>
            </w:r>
            <w:proofErr w:type="spellEnd"/>
            <w:r w:rsidR="00785D21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İlişkin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Ayrıntılı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</w:t>
            </w:r>
            <w:proofErr w:type="spellEnd"/>
          </w:p>
        </w:tc>
      </w:tr>
    </w:tbl>
    <w:p w:rsidR="00031D93" w:rsidRDefault="00031D93" w:rsidP="00031D93"/>
    <w:p w:rsidR="00EE3557" w:rsidRDefault="00EE3557"/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1156DC"/>
    <w:rsid w:val="006E71FC"/>
    <w:rsid w:val="00785D21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5</cp:revision>
  <dcterms:created xsi:type="dcterms:W3CDTF">2020-01-29T07:37:00Z</dcterms:created>
  <dcterms:modified xsi:type="dcterms:W3CDTF">2020-02-13T07:02:00Z</dcterms:modified>
</cp:coreProperties>
</file>